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17530D25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4E2A7A">
        <w:rPr>
          <w:b/>
          <w:sz w:val="18"/>
          <w:szCs w:val="18"/>
        </w:rPr>
        <w:t>1</w:t>
      </w:r>
      <w:r w:rsidR="009F153E">
        <w:rPr>
          <w:b/>
          <w:sz w:val="18"/>
          <w:szCs w:val="18"/>
        </w:rPr>
        <w:t>2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1EFC5303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9A546C">
        <w:rPr>
          <w:b/>
          <w:sz w:val="18"/>
          <w:szCs w:val="18"/>
        </w:rPr>
        <w:t>4 grudnia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1EEFEAA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zabudowan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F34389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Drezdenko</w:t>
      </w:r>
    </w:p>
    <w:p w14:paraId="4A8CE71A" w14:textId="1CCC8577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4E2A7A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352"/>
        <w:gridCol w:w="1276"/>
        <w:gridCol w:w="992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3E626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49D79027" w14:textId="05EBB042" w:rsidR="00FA08C9" w:rsidRDefault="00532FA3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3E626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5D2530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081D3FCA" w:rsidR="00CB5CC4" w:rsidRPr="0076264C" w:rsidRDefault="009F153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52/11</w:t>
            </w:r>
          </w:p>
        </w:tc>
        <w:tc>
          <w:tcPr>
            <w:tcW w:w="1559" w:type="dxa"/>
            <w:vAlign w:val="center"/>
          </w:tcPr>
          <w:p w14:paraId="3411499E" w14:textId="2E12BFF3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9F153E">
              <w:rPr>
                <w:sz w:val="18"/>
                <w:szCs w:val="18"/>
              </w:rPr>
              <w:t>00005306/8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6E18DC67" w:rsidR="00F4027E" w:rsidRDefault="009F153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1A503268" w:rsidR="00F62C3A" w:rsidRPr="0076264C" w:rsidRDefault="009F153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F62C3A">
              <w:rPr>
                <w:sz w:val="18"/>
                <w:szCs w:val="18"/>
              </w:rPr>
              <w:t>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2AE6B1E" w14:textId="2F7F1DE9" w:rsidR="00532FA3" w:rsidRPr="0076264C" w:rsidRDefault="009F153E" w:rsidP="0053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Goszczanówko</w:t>
            </w:r>
            <w:r w:rsidR="00532FA3">
              <w:rPr>
                <w:sz w:val="18"/>
                <w:szCs w:val="18"/>
              </w:rPr>
              <w:t xml:space="preserve"> 16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16BBD151" w:rsidR="00F4027E" w:rsidRPr="00AE1B31" w:rsidRDefault="00AE563D" w:rsidP="00532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5D2530">
              <w:rPr>
                <w:sz w:val="18"/>
                <w:szCs w:val="18"/>
              </w:rPr>
              <w:t>nie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4E2A7A">
              <w:rPr>
                <w:sz w:val="18"/>
                <w:szCs w:val="18"/>
              </w:rPr>
              <w:t xml:space="preserve">nr </w:t>
            </w:r>
            <w:r w:rsidR="00532FA3">
              <w:rPr>
                <w:sz w:val="18"/>
                <w:szCs w:val="18"/>
              </w:rPr>
              <w:t>2</w:t>
            </w:r>
            <w:r w:rsidR="004E2A7A">
              <w:rPr>
                <w:sz w:val="18"/>
                <w:szCs w:val="18"/>
              </w:rPr>
              <w:t xml:space="preserve"> </w:t>
            </w:r>
            <w:r w:rsidR="008773C1">
              <w:rPr>
                <w:sz w:val="18"/>
                <w:szCs w:val="18"/>
              </w:rPr>
              <w:br/>
            </w:r>
            <w:r w:rsidR="004E2A7A">
              <w:rPr>
                <w:sz w:val="18"/>
                <w:szCs w:val="18"/>
              </w:rPr>
              <w:t xml:space="preserve">o pow. </w:t>
            </w:r>
            <w:r w:rsidR="00532FA3">
              <w:rPr>
                <w:sz w:val="18"/>
                <w:szCs w:val="18"/>
              </w:rPr>
              <w:t>169,97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4E2A7A">
              <w:rPr>
                <w:sz w:val="18"/>
                <w:szCs w:val="18"/>
              </w:rPr>
              <w:t xml:space="preserve">, składający się z </w:t>
            </w:r>
            <w:r w:rsidR="00532FA3">
              <w:rPr>
                <w:sz w:val="18"/>
                <w:szCs w:val="18"/>
              </w:rPr>
              <w:t xml:space="preserve">sali widowiskowej, sceny, bufetu, sali konsumpcyjnej, kuchni, </w:t>
            </w:r>
            <w:r w:rsidR="00796EA9">
              <w:rPr>
                <w:sz w:val="18"/>
                <w:szCs w:val="18"/>
              </w:rPr>
              <w:t>s</w:t>
            </w:r>
            <w:r w:rsidR="00532FA3">
              <w:rPr>
                <w:sz w:val="18"/>
                <w:szCs w:val="18"/>
              </w:rPr>
              <w:t xml:space="preserve">ali ping-ponga, znajdującego się na parterze budynku </w:t>
            </w:r>
            <w:r w:rsidR="00F34389">
              <w:rPr>
                <w:sz w:val="18"/>
                <w:szCs w:val="18"/>
              </w:rPr>
              <w:br/>
            </w:r>
            <w:r w:rsidR="00532FA3">
              <w:rPr>
                <w:sz w:val="18"/>
                <w:szCs w:val="18"/>
              </w:rPr>
              <w:t>handlowo</w:t>
            </w:r>
            <w:r w:rsidR="00F34389">
              <w:rPr>
                <w:sz w:val="18"/>
                <w:szCs w:val="18"/>
              </w:rPr>
              <w:t>-</w:t>
            </w:r>
            <w:r w:rsidR="00532FA3">
              <w:rPr>
                <w:sz w:val="18"/>
                <w:szCs w:val="18"/>
              </w:rPr>
              <w:t>usługowego.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57C9034D" w:rsidR="00FA08C9" w:rsidRPr="0076264C" w:rsidRDefault="00532FA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32.783,00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47C279F4" w:rsidR="00FA08C9" w:rsidRPr="00572D78" w:rsidRDefault="00532FA3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102.715,00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5CF142CE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1704E1">
        <w:rPr>
          <w:sz w:val="18"/>
          <w:szCs w:val="18"/>
        </w:rPr>
        <w:t>4 grudnia</w:t>
      </w:r>
      <w:r w:rsidR="004E2A7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73FFB12" w14:textId="79E1B4DF" w:rsidR="0082067F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</w:r>
      <w:r w:rsidR="0082067F">
        <w:rPr>
          <w:sz w:val="18"/>
          <w:szCs w:val="18"/>
        </w:rPr>
        <w:tab/>
        <w:t>Burmistrz</w:t>
      </w:r>
    </w:p>
    <w:p w14:paraId="13BB81F7" w14:textId="5CC1E595" w:rsidR="000C0F80" w:rsidRPr="00CD34EA" w:rsidRDefault="0082067F" w:rsidP="00CB5CC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/-/ Adam Kołwzan</w:t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41B98"/>
    <w:rsid w:val="001436D6"/>
    <w:rsid w:val="001704E1"/>
    <w:rsid w:val="001B7A3F"/>
    <w:rsid w:val="001D2646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E2A7A"/>
    <w:rsid w:val="004F7357"/>
    <w:rsid w:val="00502746"/>
    <w:rsid w:val="00527E55"/>
    <w:rsid w:val="00532FA3"/>
    <w:rsid w:val="00544B96"/>
    <w:rsid w:val="005655F1"/>
    <w:rsid w:val="00572D78"/>
    <w:rsid w:val="005C75E1"/>
    <w:rsid w:val="005D2530"/>
    <w:rsid w:val="00611759"/>
    <w:rsid w:val="00622F7F"/>
    <w:rsid w:val="006520B7"/>
    <w:rsid w:val="006902E4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96EA9"/>
    <w:rsid w:val="007B36EE"/>
    <w:rsid w:val="007C0F76"/>
    <w:rsid w:val="007D7162"/>
    <w:rsid w:val="007E12F8"/>
    <w:rsid w:val="00800848"/>
    <w:rsid w:val="0082067F"/>
    <w:rsid w:val="00820A1D"/>
    <w:rsid w:val="0084392A"/>
    <w:rsid w:val="00850D51"/>
    <w:rsid w:val="008551F3"/>
    <w:rsid w:val="008773C1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A546C"/>
    <w:rsid w:val="009A6BE7"/>
    <w:rsid w:val="009B3E8E"/>
    <w:rsid w:val="009C0FAE"/>
    <w:rsid w:val="009F153E"/>
    <w:rsid w:val="00A42BEF"/>
    <w:rsid w:val="00A55FFB"/>
    <w:rsid w:val="00A61E39"/>
    <w:rsid w:val="00A6416E"/>
    <w:rsid w:val="00A92ED4"/>
    <w:rsid w:val="00A936A4"/>
    <w:rsid w:val="00AC5526"/>
    <w:rsid w:val="00AD1C79"/>
    <w:rsid w:val="00AE1B31"/>
    <w:rsid w:val="00AE563D"/>
    <w:rsid w:val="00AE6F3F"/>
    <w:rsid w:val="00B0336B"/>
    <w:rsid w:val="00B26933"/>
    <w:rsid w:val="00B47941"/>
    <w:rsid w:val="00B52643"/>
    <w:rsid w:val="00B653B1"/>
    <w:rsid w:val="00B66BE2"/>
    <w:rsid w:val="00B745D0"/>
    <w:rsid w:val="00B821AB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7B73"/>
    <w:rsid w:val="00E54492"/>
    <w:rsid w:val="00E64BB3"/>
    <w:rsid w:val="00E96D94"/>
    <w:rsid w:val="00EC0E38"/>
    <w:rsid w:val="00EC619F"/>
    <w:rsid w:val="00ED71C9"/>
    <w:rsid w:val="00F10576"/>
    <w:rsid w:val="00F2459D"/>
    <w:rsid w:val="00F34389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2024-12-04T09:53:00Z</cp:lastPrinted>
  <dcterms:created xsi:type="dcterms:W3CDTF">2022-02-16T09:04:00Z</dcterms:created>
  <dcterms:modified xsi:type="dcterms:W3CDTF">2024-12-04T11:14:00Z</dcterms:modified>
</cp:coreProperties>
</file>