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EE4E3" w14:textId="6C15F3FB" w:rsidR="00042950" w:rsidRPr="0068757E" w:rsidRDefault="00FE6CE2" w:rsidP="0068757E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68757E">
        <w:rPr>
          <w:rFonts w:ascii="Times New Roman" w:hAnsi="Times New Roman" w:cs="Times New Roman"/>
          <w:color w:val="FF0000"/>
          <w:sz w:val="72"/>
          <w:szCs w:val="72"/>
        </w:rPr>
        <w:t>UWAGA!</w:t>
      </w:r>
    </w:p>
    <w:p w14:paraId="6794EB0C" w14:textId="53DF89B4" w:rsidR="00FE6CE2" w:rsidRDefault="00FE6CE2" w:rsidP="0068757E">
      <w:pPr>
        <w:jc w:val="center"/>
        <w:rPr>
          <w:rFonts w:ascii="Times New Roman" w:hAnsi="Times New Roman" w:cs="Times New Roman"/>
          <w:sz w:val="72"/>
          <w:szCs w:val="72"/>
        </w:rPr>
      </w:pPr>
      <w:r w:rsidRPr="0068757E">
        <w:rPr>
          <w:rFonts w:ascii="Times New Roman" w:hAnsi="Times New Roman" w:cs="Times New Roman"/>
          <w:sz w:val="72"/>
          <w:szCs w:val="72"/>
        </w:rPr>
        <w:t xml:space="preserve">W związku z remontem budynku Ośrodka Pomocy Społecznej w Drezdenku </w:t>
      </w:r>
      <w:r w:rsidR="0068757E">
        <w:rPr>
          <w:rFonts w:ascii="Times New Roman" w:hAnsi="Times New Roman" w:cs="Times New Roman"/>
          <w:sz w:val="72"/>
          <w:szCs w:val="72"/>
        </w:rPr>
        <w:br/>
      </w:r>
      <w:r w:rsidRPr="00C067DE">
        <w:rPr>
          <w:rFonts w:ascii="Times New Roman" w:hAnsi="Times New Roman" w:cs="Times New Roman"/>
          <w:b/>
          <w:bCs/>
          <w:sz w:val="72"/>
          <w:szCs w:val="72"/>
          <w:u w:val="single"/>
        </w:rPr>
        <w:t>od dnia 18 czerwca 2024r.</w:t>
      </w:r>
      <w:r w:rsidRPr="0068757E">
        <w:rPr>
          <w:rFonts w:ascii="Times New Roman" w:hAnsi="Times New Roman" w:cs="Times New Roman"/>
          <w:sz w:val="72"/>
          <w:szCs w:val="72"/>
        </w:rPr>
        <w:t xml:space="preserve"> przyjęcia interesantów odbywać się będą </w:t>
      </w:r>
      <w:r w:rsidR="0068757E">
        <w:rPr>
          <w:rFonts w:ascii="Times New Roman" w:hAnsi="Times New Roman" w:cs="Times New Roman"/>
          <w:sz w:val="72"/>
          <w:szCs w:val="72"/>
        </w:rPr>
        <w:br/>
      </w:r>
      <w:r w:rsidRPr="0097311D">
        <w:rPr>
          <w:rFonts w:ascii="Times New Roman" w:hAnsi="Times New Roman" w:cs="Times New Roman"/>
          <w:color w:val="4EA72E" w:themeColor="accent6"/>
          <w:sz w:val="72"/>
          <w:szCs w:val="72"/>
        </w:rPr>
        <w:t>w Klubie Senior +”</w:t>
      </w:r>
      <w:proofErr w:type="spellStart"/>
      <w:r w:rsidRPr="0097311D">
        <w:rPr>
          <w:rFonts w:ascii="Times New Roman" w:hAnsi="Times New Roman" w:cs="Times New Roman"/>
          <w:color w:val="4EA72E" w:themeColor="accent6"/>
          <w:sz w:val="72"/>
          <w:szCs w:val="72"/>
        </w:rPr>
        <w:t>Drzeń</w:t>
      </w:r>
      <w:proofErr w:type="spellEnd"/>
      <w:r w:rsidRPr="0097311D">
        <w:rPr>
          <w:rFonts w:ascii="Times New Roman" w:hAnsi="Times New Roman" w:cs="Times New Roman"/>
          <w:color w:val="4EA72E" w:themeColor="accent6"/>
          <w:sz w:val="72"/>
          <w:szCs w:val="72"/>
        </w:rPr>
        <w:t xml:space="preserve">” w Drezdenku </w:t>
      </w:r>
      <w:r w:rsidR="0068757E" w:rsidRPr="0097311D">
        <w:rPr>
          <w:rFonts w:ascii="Times New Roman" w:hAnsi="Times New Roman" w:cs="Times New Roman"/>
          <w:color w:val="4EA72E" w:themeColor="accent6"/>
          <w:sz w:val="72"/>
          <w:szCs w:val="72"/>
        </w:rPr>
        <w:br/>
      </w:r>
      <w:r w:rsidRPr="0097311D">
        <w:rPr>
          <w:rFonts w:ascii="Times New Roman" w:hAnsi="Times New Roman" w:cs="Times New Roman"/>
          <w:color w:val="4EA72E" w:themeColor="accent6"/>
          <w:sz w:val="72"/>
          <w:szCs w:val="72"/>
        </w:rPr>
        <w:t xml:space="preserve">przy  Al. Piastów 1 </w:t>
      </w:r>
      <w:r w:rsidR="00513C9E" w:rsidRPr="0097311D">
        <w:rPr>
          <w:rFonts w:ascii="Times New Roman" w:hAnsi="Times New Roman" w:cs="Times New Roman"/>
          <w:b/>
          <w:bCs/>
          <w:color w:val="4EA72E" w:themeColor="accent6"/>
          <w:sz w:val="72"/>
          <w:szCs w:val="72"/>
        </w:rPr>
        <w:t>(</w:t>
      </w:r>
      <w:r w:rsidR="00513C9E" w:rsidRPr="0097311D">
        <w:rPr>
          <w:rFonts w:ascii="Times New Roman" w:hAnsi="Times New Roman" w:cs="Times New Roman"/>
          <w:color w:val="4EA72E" w:themeColor="accent6"/>
          <w:sz w:val="72"/>
          <w:szCs w:val="72"/>
        </w:rPr>
        <w:t>tel. 798 723 608)</w:t>
      </w:r>
      <w:r w:rsidR="0068757E">
        <w:rPr>
          <w:rFonts w:ascii="Times New Roman" w:hAnsi="Times New Roman" w:cs="Times New Roman"/>
          <w:sz w:val="72"/>
          <w:szCs w:val="72"/>
        </w:rPr>
        <w:br/>
      </w:r>
      <w:r w:rsidRPr="0068757E">
        <w:rPr>
          <w:rFonts w:ascii="Times New Roman" w:hAnsi="Times New Roman" w:cs="Times New Roman"/>
          <w:sz w:val="72"/>
          <w:szCs w:val="72"/>
        </w:rPr>
        <w:t>w godzinach od 07:</w:t>
      </w:r>
      <w:r w:rsidR="005F1A7F">
        <w:rPr>
          <w:rFonts w:ascii="Times New Roman" w:hAnsi="Times New Roman" w:cs="Times New Roman"/>
          <w:sz w:val="72"/>
          <w:szCs w:val="72"/>
        </w:rPr>
        <w:t>3</w:t>
      </w:r>
      <w:r w:rsidRPr="0068757E">
        <w:rPr>
          <w:rFonts w:ascii="Times New Roman" w:hAnsi="Times New Roman" w:cs="Times New Roman"/>
          <w:sz w:val="72"/>
          <w:szCs w:val="72"/>
        </w:rPr>
        <w:t>0 do 1</w:t>
      </w:r>
      <w:r w:rsidR="005F1A7F">
        <w:rPr>
          <w:rFonts w:ascii="Times New Roman" w:hAnsi="Times New Roman" w:cs="Times New Roman"/>
          <w:sz w:val="72"/>
          <w:szCs w:val="72"/>
        </w:rPr>
        <w:t>4</w:t>
      </w:r>
      <w:r w:rsidRPr="0068757E">
        <w:rPr>
          <w:rFonts w:ascii="Times New Roman" w:hAnsi="Times New Roman" w:cs="Times New Roman"/>
          <w:sz w:val="72"/>
          <w:szCs w:val="72"/>
        </w:rPr>
        <w:t>:</w:t>
      </w:r>
      <w:r w:rsidR="005F1A7F">
        <w:rPr>
          <w:rFonts w:ascii="Times New Roman" w:hAnsi="Times New Roman" w:cs="Times New Roman"/>
          <w:sz w:val="72"/>
          <w:szCs w:val="72"/>
        </w:rPr>
        <w:t>3</w:t>
      </w:r>
      <w:r w:rsidRPr="0068757E">
        <w:rPr>
          <w:rFonts w:ascii="Times New Roman" w:hAnsi="Times New Roman" w:cs="Times New Roman"/>
          <w:sz w:val="72"/>
          <w:szCs w:val="72"/>
        </w:rPr>
        <w:t>0</w:t>
      </w:r>
    </w:p>
    <w:p w14:paraId="3B71F7B6" w14:textId="77777777" w:rsidR="00513C9E" w:rsidRPr="0068757E" w:rsidRDefault="00513C9E" w:rsidP="0068757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EDB6F0D" w14:textId="3E1ACF8E" w:rsidR="0068757E" w:rsidRPr="0068757E" w:rsidRDefault="0068757E" w:rsidP="0068757E">
      <w:pPr>
        <w:jc w:val="center"/>
        <w:rPr>
          <w:rFonts w:ascii="Times New Roman" w:hAnsi="Times New Roman" w:cs="Times New Roman"/>
          <w:sz w:val="36"/>
          <w:szCs w:val="36"/>
        </w:rPr>
      </w:pPr>
      <w:r w:rsidRPr="0068757E">
        <w:rPr>
          <w:rFonts w:ascii="Times New Roman" w:hAnsi="Times New Roman" w:cs="Times New Roman"/>
          <w:sz w:val="36"/>
          <w:szCs w:val="36"/>
        </w:rPr>
        <w:t>Zalecany kontakt telefoniczny : 95 762 16 51, 95 761 78 86, 95 762 32 05 ( SR),</w:t>
      </w:r>
    </w:p>
    <w:sectPr w:rsidR="0068757E" w:rsidRPr="0068757E" w:rsidSect="00FE6C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E2"/>
    <w:rsid w:val="00042950"/>
    <w:rsid w:val="00334340"/>
    <w:rsid w:val="00513C9E"/>
    <w:rsid w:val="005F1A7F"/>
    <w:rsid w:val="0068757E"/>
    <w:rsid w:val="007551D7"/>
    <w:rsid w:val="0097311D"/>
    <w:rsid w:val="00C067DE"/>
    <w:rsid w:val="00EA6CF0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67FB"/>
  <w15:chartTrackingRefBased/>
  <w15:docId w15:val="{B2DA0D6B-2ABE-40D0-B3E2-EEDD17FE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6C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6C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C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C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6C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6C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6C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6C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6C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C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6C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6C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CE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6CE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6CE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6CE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6CE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6CE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E6C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6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6C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E6C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E6C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6CE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E6CE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E6CE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6C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6CE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E6C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Buzalska - Maltz</dc:creator>
  <cp:keywords/>
  <dc:description/>
  <cp:lastModifiedBy>Magdalena Buzalska - Maltz</cp:lastModifiedBy>
  <cp:revision>6</cp:revision>
  <cp:lastPrinted>2024-06-17T07:01:00Z</cp:lastPrinted>
  <dcterms:created xsi:type="dcterms:W3CDTF">2024-06-17T06:38:00Z</dcterms:created>
  <dcterms:modified xsi:type="dcterms:W3CDTF">2024-06-17T07:10:00Z</dcterms:modified>
</cp:coreProperties>
</file>